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138"/>
        <w:gridCol w:w="82"/>
        <w:gridCol w:w="1008"/>
        <w:gridCol w:w="268"/>
        <w:gridCol w:w="873"/>
        <w:gridCol w:w="16"/>
        <w:gridCol w:w="953"/>
        <w:gridCol w:w="772"/>
        <w:gridCol w:w="16"/>
        <w:gridCol w:w="1055"/>
        <w:gridCol w:w="1418"/>
      </w:tblGrid>
      <w:tr w:rsidR="00BA2090" w:rsidTr="00BA3471">
        <w:trPr>
          <w:trHeight w:val="61"/>
          <w:tblHeader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bookmarkStart w:id="0" w:name="_GoBack"/>
            <w:bookmarkEnd w:id="0"/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5B276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UNIVERSIDAD POLITÉCNICA DE GUANAJUATO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 w:rsidP="005531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</w:t>
            </w:r>
            <w:r w:rsidR="0055318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BA2090" w:rsidTr="00697D76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969" w:type="dxa"/>
            <w:gridSpan w:val="2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697D76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697D76">
        <w:trPr>
          <w:trHeight w:val="61"/>
          <w:tblHeader/>
        </w:trPr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697D76">
        <w:trPr>
          <w:trHeight w:val="61"/>
        </w:trPr>
        <w:tc>
          <w:tcPr>
            <w:tcW w:w="6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EA7BF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D55F8E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7" w:history="1">
              <w:r w:rsidR="0008531B" w:rsidRPr="00444D60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https://finanzas.guanajuato.gob.mx/c_legislacion/doc/leyes_estatales/05Ley_de_Ingresos_Guanajuato_Ejercicio_Fiscal_2016.pdf</w:t>
              </w:r>
            </w:hyperlink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BA3471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BA3471" w:rsidRPr="00BA3471" w:rsidRDefault="00BA3471" w:rsidP="00BA3471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 w:rsidR="0008531B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6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:rsidR="00BA3471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697D7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10,266,179.57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D26BB6" w:rsidRDefault="00D26BB6">
            <w:pPr>
              <w:spacing w:before="40" w:after="40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="00A72FED"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EA7BF1"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0.00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4BA" w:rsidRDefault="00D55F8E" w:rsidP="00AC04BA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8" w:history="1">
              <w:r w:rsidR="008E6459" w:rsidRPr="00444D60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https://finanzas.guanajuato.gob.mx/c_legislacion/doc/leyes_estatales/05Ley_de_Ingresos_Guanajuato_Ejercicio_Fiscal_2016.pdf</w:t>
              </w:r>
            </w:hyperlink>
            <w:r w:rsidR="00AC04B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AC04BA" w:rsidRDefault="00AC04BA" w:rsidP="00AC04BA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AC04BA" w:rsidRPr="00BA3471" w:rsidRDefault="00AC04BA" w:rsidP="00AC04BA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 w:rsidR="008E6459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6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930CE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6,447,532.02</w:t>
            </w:r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C04B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 w:rsidP="002B1A6D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A72FED" w:rsidTr="00697D76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  <w:tr w:rsidR="00A72FED" w:rsidTr="00697D76">
        <w:trPr>
          <w:trHeight w:val="4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E831D5" w:rsidRDefault="00E831D5">
      <w:pPr>
        <w:spacing w:after="200" w:line="276" w:lineRule="auto"/>
        <w:rPr>
          <w:sz w:val="2"/>
        </w:rPr>
      </w:pPr>
    </w:p>
    <w:p w:rsidR="00E831D5" w:rsidRDefault="00E831D5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654DEF" w:rsidRDefault="00654DEF">
      <w:pPr>
        <w:spacing w:after="200" w:line="276" w:lineRule="auto"/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220"/>
        <w:gridCol w:w="1008"/>
        <w:gridCol w:w="268"/>
        <w:gridCol w:w="889"/>
        <w:gridCol w:w="820"/>
        <w:gridCol w:w="921"/>
        <w:gridCol w:w="1055"/>
        <w:gridCol w:w="1418"/>
      </w:tblGrid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Recursos destinados </w:t>
            </w:r>
            <w:r w:rsidRPr="00B2712C">
              <w:rPr>
                <w:rFonts w:ascii="Arial" w:hAnsi="Arial" w:cs="Arial"/>
                <w:bCs/>
                <w:sz w:val="12"/>
                <w:szCs w:val="12"/>
                <w:lang w:val="es-MX"/>
              </w:rPr>
              <w:t>a la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atención de desastres naturales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Pr="00AC19A1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</w:pPr>
            <w:r w:rsidRPr="00AC19A1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6F7F28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F7F28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6F7F28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6F7F28">
        <w:trPr>
          <w:trHeight w:val="54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</w:tbl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981"/>
        <w:gridCol w:w="731"/>
        <w:gridCol w:w="1019"/>
        <w:gridCol w:w="1418"/>
      </w:tblGrid>
      <w:tr w:rsidR="00E831D5" w:rsidTr="00930CE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vAlign w:val="center"/>
            <w:hideMark/>
          </w:tcPr>
          <w:p w:rsidR="00E831D5" w:rsidRDefault="00930CE0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31,836,508.32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6A730A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39,594,627.37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fracc. V y 21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APPs (r)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8E6459" w:rsidP="00E559B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DEBIDO A QUE LA LEY (LDF) E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NTRO EN VIGOR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A PARTIR DEL 26/04/2016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 Y POR LA ANUALIDAD DE LA INICIATIAVA,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PERO SI APLICARA PARA LA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EJERCICIO 2017 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559BF" w:rsidTr="00930CE0">
        <w:trPr>
          <w:trHeight w:val="120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E559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E559BF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CE0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 ANUALIDAD DE LA INICIATIAVA, PERO SI APLICARA PARA LA DEL EJERCICIO 2017</w:t>
            </w:r>
          </w:p>
        </w:tc>
      </w:tr>
      <w:tr w:rsidR="00E559BF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CE0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E559BF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CE0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AB6DEB" w:rsidTr="00930CE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DEB" w:rsidRDefault="00AB6DEB" w:rsidP="006F7F2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247BE0" w:rsidRDefault="00247BE0">
      <w:pPr>
        <w:spacing w:after="200" w:line="276" w:lineRule="auto"/>
        <w:rPr>
          <w:sz w:val="2"/>
        </w:rPr>
      </w:pPr>
      <w:r>
        <w:rPr>
          <w:sz w:val="2"/>
        </w:rPr>
        <w:br w:type="page"/>
      </w:r>
    </w:p>
    <w:p w:rsidR="00DD557A" w:rsidRDefault="00DD557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F4039A" w:rsidTr="00AC19A1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(aa)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(bb)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Reporte Trim. y Cuenta Pública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tbl>
      <w:tblPr>
        <w:tblW w:w="10349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18"/>
        <w:gridCol w:w="284"/>
        <w:gridCol w:w="1014"/>
        <w:gridCol w:w="262"/>
        <w:gridCol w:w="880"/>
        <w:gridCol w:w="112"/>
        <w:gridCol w:w="709"/>
        <w:gridCol w:w="141"/>
        <w:gridCol w:w="781"/>
        <w:gridCol w:w="70"/>
        <w:gridCol w:w="992"/>
        <w:gridCol w:w="294"/>
        <w:gridCol w:w="1125"/>
      </w:tblGrid>
      <w:tr w:rsidR="00F4039A" w:rsidTr="00C50A30">
        <w:trPr>
          <w:trHeight w:val="52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(dd)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18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(ee)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(ff)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537C4D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(gg)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356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(hh)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tbl>
      <w:tblPr>
        <w:tblW w:w="10357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"/>
        <w:gridCol w:w="180"/>
        <w:gridCol w:w="3299"/>
        <w:gridCol w:w="284"/>
        <w:gridCol w:w="1096"/>
        <w:gridCol w:w="180"/>
        <w:gridCol w:w="868"/>
        <w:gridCol w:w="142"/>
        <w:gridCol w:w="683"/>
        <w:gridCol w:w="142"/>
        <w:gridCol w:w="784"/>
        <w:gridCol w:w="142"/>
        <w:gridCol w:w="924"/>
        <w:gridCol w:w="297"/>
        <w:gridCol w:w="1121"/>
        <w:gridCol w:w="9"/>
      </w:tblGrid>
      <w:tr w:rsidR="00F4039A" w:rsidTr="00C50A30">
        <w:trPr>
          <w:trHeight w:val="53"/>
        </w:trPr>
        <w:tc>
          <w:tcPr>
            <w:tcW w:w="6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CUALITATIVOS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(jj)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ind w:left="113" w:hanging="113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de conveniencia y análisis de transferencia de riesgos de los proyectos APPs (kk)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6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7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gridAfter w:val="1"/>
          <w:wAfter w:w="9" w:type="dxa"/>
          <w:trHeight w:val="6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(nn)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sectPr w:rsidR="00F4039A" w:rsidSect="00486FAC">
      <w:headerReference w:type="even" r:id="rId9"/>
      <w:headerReference w:type="default" r:id="rId10"/>
      <w:footerReference w:type="default" r:id="rId11"/>
      <w:pgSz w:w="12240" w:h="15840"/>
      <w:pgMar w:top="1276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8E" w:rsidRDefault="00D55F8E" w:rsidP="00C50A30">
      <w:r>
        <w:separator/>
      </w:r>
    </w:p>
  </w:endnote>
  <w:endnote w:type="continuationSeparator" w:id="0">
    <w:p w:rsidR="00D55F8E" w:rsidRDefault="00D55F8E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30" w:rsidRDefault="00D55F8E" w:rsidP="00A51B30">
    <w:pPr>
      <w:pStyle w:val="Piedepgina"/>
      <w:jc w:val="center"/>
    </w:pP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697505"/>
        <w:docPartObj>
          <w:docPartGallery w:val="Page Numbers (Bottom of Page)"/>
          <w:docPartUnique/>
        </w:docPartObj>
      </w:sdtPr>
      <w:sdtEndPr/>
      <w:sdtContent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Información Financiera / </w:t>
        </w:r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6414B4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="00A51B30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6414B4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-216536</wp:posOffset>
              </wp:positionV>
              <wp:extent cx="7635875" cy="0"/>
              <wp:effectExtent l="0" t="0" r="22225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3B909"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65pt,-17.05pt" to="566.6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8E" w:rsidRDefault="00D55F8E" w:rsidP="00C50A30">
      <w:r>
        <w:separator/>
      </w:r>
    </w:p>
  </w:footnote>
  <w:footnote w:type="continuationSeparator" w:id="0">
    <w:p w:rsidR="00D55F8E" w:rsidRDefault="00D55F8E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AC" w:rsidRPr="00486FAC" w:rsidRDefault="006414B4" w:rsidP="00486FAC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836295</wp:posOffset>
              </wp:positionH>
              <wp:positionV relativeFrom="paragraph">
                <wp:posOffset>-278130</wp:posOffset>
              </wp:positionV>
              <wp:extent cx="3553460" cy="427355"/>
              <wp:effectExtent l="0" t="0" r="8890" b="0"/>
              <wp:wrapThrough wrapText="bothSides">
                <wp:wrapPolygon edited="0">
                  <wp:start x="0" y="0"/>
                  <wp:lineTo x="0" y="20220"/>
                  <wp:lineTo x="16906" y="20220"/>
                  <wp:lineTo x="21538" y="20220"/>
                  <wp:lineTo x="21538" y="2889"/>
                  <wp:lineTo x="16906" y="0"/>
                  <wp:lineTo x="0" y="0"/>
                </wp:wrapPolygon>
              </wp:wrapThrough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3460" cy="427355"/>
                        <a:chOff x="1" y="0"/>
                        <a:chExt cx="3553459" cy="427355"/>
                      </a:xfrm>
                    </wpg:grpSpPr>
                    <wps:wsp>
                      <wps:cNvPr id="18" name="Cuadro de texto 18"/>
                      <wps:cNvSpPr txBox="1">
                        <a:spLocks noChangeArrowheads="1"/>
                      </wps:cNvSpPr>
                      <wps:spPr bwMode="auto">
                        <a:xfrm>
                          <a:off x="2714625" y="66675"/>
                          <a:ext cx="8388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FAC" w:rsidRPr="00486FAC" w:rsidRDefault="00486FAC" w:rsidP="00486FAC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Cuadro de texto 17"/>
                      <wps:cNvSpPr txBox="1">
                        <a:spLocks noChangeArrowheads="1"/>
                      </wps:cNvSpPr>
                      <wps:spPr bwMode="auto">
                        <a:xfrm>
                          <a:off x="1" y="0"/>
                          <a:ext cx="2767329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FAC" w:rsidRPr="00486FAC" w:rsidRDefault="00486FAC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LEY DE DISCIPLINA</w:t>
                            </w:r>
                          </w:p>
                          <w:p w:rsidR="00486FAC" w:rsidRPr="00486FAC" w:rsidRDefault="00486FAC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5 Grupo" o:spid="_x0000_s1026" style="position:absolute;left:0;text-align:left;margin-left:65.85pt;margin-top:-21.9pt;width:279.8pt;height:33.65pt;z-index:251665408;mso-width-relative:margin" coordorigin="" coordsize="35534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27146;top:666;width:838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486FAC" w:rsidRPr="00486FAC" w:rsidRDefault="00486FAC" w:rsidP="00486FAC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</w:rPr>
                        <w:t>2016</w:t>
                      </w:r>
                    </w:p>
                  </w:txbxContent>
                </v:textbox>
              </v:shape>
              <v:shape id="Cuadro de texto 17" o:spid="_x0000_s1028" type="#_x0000_t202" style="position:absolute;width:27673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:rsidR="00486FAC" w:rsidRPr="00486FAC" w:rsidRDefault="00486FAC" w:rsidP="00486FA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LEY DE DISCIPLINA</w:t>
                      </w:r>
                    </w:p>
                    <w:p w:rsidR="00486FAC" w:rsidRPr="00486FAC" w:rsidRDefault="00486FAC" w:rsidP="00486FA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FINANCIERA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-905510</wp:posOffset>
              </wp:positionH>
              <wp:positionV relativeFrom="paragraph">
                <wp:posOffset>216534</wp:posOffset>
              </wp:positionV>
              <wp:extent cx="7635875" cy="0"/>
              <wp:effectExtent l="0" t="0" r="22225" b="1905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C42AF" id="Line 2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1.3pt,17.05pt" to="52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" strokecolor="#4579b8 [3044]" strokeweight="1.5pt"/>
          </w:pict>
        </mc:Fallback>
      </mc:AlternateContent>
    </w:r>
    <w:r w:rsidR="00486FAC" w:rsidRPr="00486FAC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DF7EBF" w:rsidRDefault="00DF7E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30" w:rsidRPr="00DF7EBF" w:rsidRDefault="00C50A30" w:rsidP="00C50A30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7EBF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C50A30" w:rsidRDefault="006414B4">
    <w:pPr>
      <w:pStyle w:val="Encabezado"/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70484</wp:posOffset>
              </wp:positionV>
              <wp:extent cx="7635875" cy="0"/>
              <wp:effectExtent l="0" t="0" r="22225" b="1905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E000C" id="Line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5pt,5.55pt" to="56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" strokecolor="#4579b8 [3044]" strokeweight="1.5pt"/>
          </w:pict>
        </mc:Fallback>
      </mc:AlternateContent>
    </w:r>
  </w:p>
  <w:p w:rsidR="00C50A30" w:rsidRDefault="00C50A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90"/>
    <w:rsid w:val="000119F3"/>
    <w:rsid w:val="000267EF"/>
    <w:rsid w:val="00065D30"/>
    <w:rsid w:val="00080D6D"/>
    <w:rsid w:val="0008531B"/>
    <w:rsid w:val="000E078B"/>
    <w:rsid w:val="00247BE0"/>
    <w:rsid w:val="002B1A6D"/>
    <w:rsid w:val="002C2419"/>
    <w:rsid w:val="002F75FD"/>
    <w:rsid w:val="00351A8C"/>
    <w:rsid w:val="003B29E0"/>
    <w:rsid w:val="0043569A"/>
    <w:rsid w:val="00442458"/>
    <w:rsid w:val="00486FAC"/>
    <w:rsid w:val="00537C4D"/>
    <w:rsid w:val="0055318F"/>
    <w:rsid w:val="005B276A"/>
    <w:rsid w:val="005F39D4"/>
    <w:rsid w:val="006414B4"/>
    <w:rsid w:val="00654DEF"/>
    <w:rsid w:val="00674AB9"/>
    <w:rsid w:val="00697D76"/>
    <w:rsid w:val="006A730A"/>
    <w:rsid w:val="006E14AD"/>
    <w:rsid w:val="00800B40"/>
    <w:rsid w:val="008E6459"/>
    <w:rsid w:val="00930CE0"/>
    <w:rsid w:val="009A115F"/>
    <w:rsid w:val="00A51B30"/>
    <w:rsid w:val="00A72FED"/>
    <w:rsid w:val="00AA63A4"/>
    <w:rsid w:val="00AB6DEB"/>
    <w:rsid w:val="00AC04BA"/>
    <w:rsid w:val="00AC19A1"/>
    <w:rsid w:val="00B2712C"/>
    <w:rsid w:val="00BA2090"/>
    <w:rsid w:val="00BA3471"/>
    <w:rsid w:val="00C50A30"/>
    <w:rsid w:val="00C56FE4"/>
    <w:rsid w:val="00D26BB6"/>
    <w:rsid w:val="00D55F8E"/>
    <w:rsid w:val="00DD557A"/>
    <w:rsid w:val="00DE30C5"/>
    <w:rsid w:val="00DF7EBF"/>
    <w:rsid w:val="00E559BF"/>
    <w:rsid w:val="00E708F4"/>
    <w:rsid w:val="00E831D5"/>
    <w:rsid w:val="00EA7BF1"/>
    <w:rsid w:val="00F4039A"/>
    <w:rsid w:val="00F40456"/>
    <w:rsid w:val="00F469FF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7BC3C-29A4-4421-AAF5-A13CC9E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A2090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A2090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character" w:customStyle="1" w:styleId="ANOTACIONCar">
    <w:name w:val="ANOTACION Car"/>
    <w:link w:val="ANOTACION"/>
    <w:locked/>
    <w:rsid w:val="00BA2090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A209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34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A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guanajuato.gob.mx/c_legislacion/doc/leyes_estatales/05Ley_de_Ingresos_Guanajuato_Ejercicio_Fiscal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anzas.guanajuato.gob.mx/c_legislacion/doc/leyes_estatales/05Ley_de_Ingresos_Guanajuato_Ejercicio_Fiscal_20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6D38-30E2-40AE-A403-DA9B78E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</dc:creator>
  <cp:lastModifiedBy>BERTHA CAROLINA VEGA IBARRA</cp:lastModifiedBy>
  <cp:revision>2</cp:revision>
  <dcterms:created xsi:type="dcterms:W3CDTF">2017-02-22T01:21:00Z</dcterms:created>
  <dcterms:modified xsi:type="dcterms:W3CDTF">2017-02-22T01:21:00Z</dcterms:modified>
</cp:coreProperties>
</file>